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35B6" w14:textId="77777777" w:rsidR="009721EA" w:rsidRPr="009721EA" w:rsidRDefault="009721EA" w:rsidP="009721EA">
      <w:r w:rsidRPr="009721EA">
        <w:rPr>
          <w:lang w:val="en"/>
        </w:rPr>
        <w:t>Access to the publication is no longer possible.</w:t>
      </w:r>
    </w:p>
    <w:p w14:paraId="34AFE421" w14:textId="77777777" w:rsidR="00800307" w:rsidRDefault="00800307"/>
    <w:sectPr w:rsidR="0080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EA"/>
    <w:rsid w:val="000D174E"/>
    <w:rsid w:val="003749BF"/>
    <w:rsid w:val="00393B91"/>
    <w:rsid w:val="004B61B6"/>
    <w:rsid w:val="00800307"/>
    <w:rsid w:val="0080694F"/>
    <w:rsid w:val="009721EA"/>
    <w:rsid w:val="00A72B68"/>
    <w:rsid w:val="00A83D2D"/>
    <w:rsid w:val="00E30736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8545"/>
  <w15:chartTrackingRefBased/>
  <w15:docId w15:val="{7FADDDD9-4B30-4FD0-9773-E5F0577C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72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72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72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72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72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72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72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72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72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72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72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72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721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721E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721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721E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721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721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72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72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72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72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72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721E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721E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721E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72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721E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72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>Agencija RS za okolje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Bernard Vukadin</dc:creator>
  <cp:keywords/>
  <dc:description/>
  <cp:lastModifiedBy>Barbara Bernard Vukadin</cp:lastModifiedBy>
  <cp:revision>1</cp:revision>
  <dcterms:created xsi:type="dcterms:W3CDTF">2025-12-22T09:20:00Z</dcterms:created>
  <dcterms:modified xsi:type="dcterms:W3CDTF">2025-12-22T09:20:00Z</dcterms:modified>
</cp:coreProperties>
</file>